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8A" w:rsidRPr="002147A6" w:rsidRDefault="00BA538A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r w:rsidRPr="00BA538A">
        <w:rPr>
          <w:rFonts w:ascii="Arial" w:hAnsi="Arial" w:cs="Arial"/>
          <w:b/>
          <w:lang w:val="ru-RU"/>
        </w:rPr>
        <w:t xml:space="preserve">Чек-лист </w:t>
      </w:r>
      <w:bookmarkStart w:id="0" w:name="_Toc436381409"/>
      <w:r w:rsidR="004978E0" w:rsidRPr="004978E0">
        <w:rPr>
          <w:rFonts w:ascii="Arial" w:hAnsi="Arial" w:cs="Arial"/>
          <w:b/>
          <w:lang w:val="ru-RU"/>
        </w:rPr>
        <w:t xml:space="preserve">проверки </w:t>
      </w:r>
      <w:bookmarkEnd w:id="0"/>
      <w:r w:rsidR="002147A6" w:rsidRPr="002147A6">
        <w:rPr>
          <w:rFonts w:ascii="Arial" w:hAnsi="Arial" w:cs="Arial"/>
          <w:b/>
          <w:lang w:val="ru-RU"/>
        </w:rPr>
        <w:t>реализации технико-эксплуатационных требований к тренажёрному комплексу по выживанию на море</w:t>
      </w:r>
    </w:p>
    <w:p w:rsidR="004978E0" w:rsidRPr="00BA538A" w:rsidRDefault="004978E0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bookmarkStart w:id="1" w:name="_GoBack"/>
      <w:bookmarkEnd w:id="1"/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3254"/>
      </w:tblGrid>
      <w:tr w:rsidR="00BA538A" w:rsidRPr="00BA538A" w:rsidTr="00AF128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№</w:t>
            </w:r>
          </w:p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7151E7" w:rsidP="00AF128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 xml:space="preserve">Комментарии и объективные свидетельства </w:t>
            </w:r>
          </w:p>
        </w:tc>
      </w:tr>
      <w:tr w:rsidR="007151E7" w:rsidRPr="00A95584" w:rsidTr="00364CD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BA538A" w:rsidRDefault="007151E7" w:rsidP="00452567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2147A6" w:rsidRDefault="002147A6" w:rsidP="004525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2147A6">
              <w:rPr>
                <w:rFonts w:ascii="Arial" w:hAnsi="Arial" w:cs="Arial"/>
                <w:snapToGrid w:val="0"/>
                <w:lang w:val="ru-RU"/>
              </w:rPr>
              <w:t>Перечень компетенций, формирование которых обеспечивает тренажёрный комплекс:</w:t>
            </w:r>
          </w:p>
        </w:tc>
      </w:tr>
      <w:tr w:rsidR="002147A6" w:rsidRPr="00A95584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7151E7" w:rsidRDefault="002147A6" w:rsidP="002147A6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2147A6">
              <w:rPr>
                <w:rFonts w:ascii="Arial" w:hAnsi="Arial" w:cs="Arial"/>
                <w:lang w:val="ru-RU"/>
              </w:rPr>
              <w:t>одготовка к спуску (подъему) спасательной шлюпки, плота, дежурной шлюпки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6" w:rsidRPr="007151E7" w:rsidRDefault="002147A6" w:rsidP="002147A6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6" w:rsidRPr="002147A6" w:rsidRDefault="002147A6" w:rsidP="002147A6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2147A6">
              <w:rPr>
                <w:rFonts w:ascii="Arial" w:hAnsi="Arial" w:cs="Arial"/>
                <w:lang w:val="ru-RU"/>
              </w:rPr>
              <w:t>осадка в спасательную шлюпку, плот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51E7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6" w:rsidRPr="004978E0" w:rsidRDefault="002147A6" w:rsidP="002147A6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6" w:rsidRPr="002147A6" w:rsidRDefault="002147A6" w:rsidP="002147A6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r w:rsidRPr="002147A6">
              <w:rPr>
                <w:rFonts w:ascii="Arial" w:hAnsi="Arial" w:cs="Arial"/>
                <w:lang w:val="ru-RU"/>
              </w:rPr>
              <w:t>правление спасательной, дежурной шлюпкой, плотом на воде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4978E0" w:rsidTr="004978E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4978E0" w:rsidRDefault="002147A6" w:rsidP="002147A6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6" w:rsidRPr="00205467" w:rsidRDefault="002147A6" w:rsidP="002147A6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</w:rPr>
              <w:t>э</w:t>
            </w:r>
            <w:r w:rsidRPr="00205467">
              <w:rPr>
                <w:rFonts w:ascii="Arial" w:hAnsi="Arial" w:cs="Arial"/>
              </w:rPr>
              <w:t>ксплуатация двигателя спасательной шлюпки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</w:rPr>
              <w:t>б</w:t>
            </w:r>
            <w:r w:rsidRPr="00205467">
              <w:rPr>
                <w:rFonts w:ascii="Arial" w:hAnsi="Arial" w:cs="Arial"/>
              </w:rPr>
              <w:t>уксировка спасательного плота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7151E7" w:rsidRDefault="002147A6" w:rsidP="002147A6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2147A6">
              <w:rPr>
                <w:rFonts w:ascii="Arial" w:hAnsi="Arial" w:cs="Arial"/>
                <w:lang w:val="ru-RU"/>
              </w:rPr>
              <w:t>пасение людей, оказавшихся в воде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Default="002147A6" w:rsidP="002147A6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2147A6">
              <w:rPr>
                <w:rFonts w:ascii="Arial" w:hAnsi="Arial" w:cs="Arial"/>
                <w:lang w:val="ru-RU"/>
              </w:rPr>
              <w:t>риведение спасательного плота в рабочее положение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Default="002147A6" w:rsidP="002147A6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и</w:t>
            </w:r>
            <w:r w:rsidRPr="002147A6">
              <w:rPr>
                <w:rFonts w:ascii="Arial" w:hAnsi="Arial" w:cs="Arial"/>
                <w:lang w:val="ru-RU"/>
              </w:rPr>
              <w:t>спользование устройств, указывающих местоположение, включая оборудование связи, сигнальную аппаратуру, а также пиротехнические средства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DA76A7" w:rsidTr="005E6A72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205467">
              <w:rPr>
                <w:rFonts w:ascii="Arial" w:hAnsi="Arial" w:cs="Arial"/>
                <w:snapToGrid w:val="0"/>
              </w:rPr>
              <w:t>Состав тренажёрного комплекса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2147A6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</w:rPr>
              <w:t>у</w:t>
            </w:r>
            <w:r w:rsidRPr="00205467">
              <w:rPr>
                <w:rFonts w:ascii="Arial" w:hAnsi="Arial" w:cs="Arial"/>
              </w:rPr>
              <w:t>чебный класс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</w:rPr>
              <w:t>с</w:t>
            </w:r>
            <w:r w:rsidRPr="00205467">
              <w:rPr>
                <w:rFonts w:ascii="Arial" w:hAnsi="Arial" w:cs="Arial"/>
              </w:rPr>
              <w:t>пасательная шлюпка закрытого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45256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</w:rPr>
              <w:t>с</w:t>
            </w:r>
            <w:r w:rsidRPr="00205467">
              <w:rPr>
                <w:rFonts w:ascii="Arial" w:hAnsi="Arial" w:cs="Arial"/>
              </w:rPr>
              <w:t>пасательный плот сбрасываемого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45256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</w:rPr>
              <w:t>с</w:t>
            </w:r>
            <w:r w:rsidRPr="00205467">
              <w:rPr>
                <w:rFonts w:ascii="Arial" w:hAnsi="Arial" w:cs="Arial"/>
              </w:rPr>
              <w:t>пасательный плот спускаемого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45256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</w:t>
            </w:r>
            <w:r w:rsidRPr="002147A6">
              <w:rPr>
                <w:rFonts w:ascii="Arial" w:hAnsi="Arial" w:cs="Arial"/>
                <w:lang w:val="ru-RU"/>
              </w:rPr>
              <w:t>ассейн габаритами не менее 5</w:t>
            </w:r>
            <w:r w:rsidRPr="00205467">
              <w:rPr>
                <w:rFonts w:ascii="Arial" w:hAnsi="Arial" w:cs="Arial"/>
              </w:rPr>
              <w:t>x</w:t>
            </w:r>
            <w:r w:rsidRPr="002147A6">
              <w:rPr>
                <w:rFonts w:ascii="Arial" w:hAnsi="Arial" w:cs="Arial"/>
                <w:lang w:val="ru-RU"/>
              </w:rPr>
              <w:t>5</w:t>
            </w:r>
            <w:r w:rsidRPr="00205467">
              <w:rPr>
                <w:rFonts w:ascii="Arial" w:hAnsi="Arial" w:cs="Arial"/>
              </w:rPr>
              <w:t>x</w:t>
            </w:r>
            <w:r w:rsidRPr="002147A6">
              <w:rPr>
                <w:rFonts w:ascii="Arial" w:hAnsi="Arial" w:cs="Arial"/>
                <w:lang w:val="ru-RU"/>
              </w:rPr>
              <w:t>3,3 м и/или открытая акватория, размер и профиль дна которой позволяют выполнять упражнения, предусмотренные рабочими программами подготовки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45256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jc w:val="both"/>
              <w:rPr>
                <w:rFonts w:ascii="Arial" w:hAnsi="Arial" w:cs="Arial"/>
                <w:snapToGrid w:val="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</w:t>
            </w:r>
            <w:r w:rsidRPr="002147A6">
              <w:rPr>
                <w:rFonts w:ascii="Arial" w:hAnsi="Arial" w:cs="Arial"/>
                <w:lang w:val="ru-RU"/>
              </w:rPr>
              <w:t>ышка для прыжков в воду (не менее 2,5 м)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45256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r w:rsidRPr="002147A6">
              <w:rPr>
                <w:rFonts w:ascii="Arial" w:hAnsi="Arial" w:cs="Arial"/>
                <w:lang w:val="ru-RU"/>
              </w:rPr>
              <w:t>ласс подготовки для оказания первой медицинской помощи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45256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</w:t>
            </w:r>
            <w:r w:rsidRPr="002147A6">
              <w:rPr>
                <w:rFonts w:ascii="Arial" w:hAnsi="Arial" w:cs="Arial"/>
                <w:lang w:val="ru-RU"/>
              </w:rPr>
              <w:t>ежурная шлюпка – для подготовки специалистов по спасательным шлюпкам, спасательным плотам и дежурным шлюпкам, не являющихся скоростными дежурными шлюпками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45256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</w:t>
            </w:r>
            <w:r w:rsidRPr="00205467">
              <w:rPr>
                <w:rFonts w:ascii="Tahoma" w:hAnsi="Tahoma" w:cs="Tahoma"/>
              </w:rPr>
              <w:t>вигатель дежурной шлюпки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452567" w:rsidRDefault="002147A6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147A6" w:rsidRDefault="002147A6" w:rsidP="002147A6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</w:t>
            </w:r>
            <w:r w:rsidRPr="002147A6">
              <w:rPr>
                <w:rFonts w:ascii="Arial" w:hAnsi="Arial" w:cs="Arial"/>
                <w:lang w:val="ru-RU"/>
              </w:rPr>
              <w:t>стройство для подъёма человека с водной поверхности на высоту до 3 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Default="00702CAB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pStyle w:val="ac"/>
              <w:widowControl w:val="0"/>
              <w:autoSpaceDE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05467">
              <w:rPr>
                <w:sz w:val="20"/>
                <w:szCs w:val="20"/>
              </w:rPr>
              <w:t>шторм-трап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Default="00702CAB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pStyle w:val="ac"/>
              <w:widowControl w:val="0"/>
              <w:autoSpaceDE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05467">
              <w:rPr>
                <w:rFonts w:cs="Times New Roman"/>
                <w:sz w:val="20"/>
                <w:szCs w:val="20"/>
              </w:rPr>
              <w:t>шкентель с мусингами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Default="00702CAB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pStyle w:val="ac"/>
              <w:widowControl w:val="0"/>
              <w:autoSpaceDE w:val="0"/>
              <w:jc w:val="both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н</w:t>
            </w:r>
            <w:r w:rsidRPr="00205467">
              <w:rPr>
                <w:snapToGrid w:val="0"/>
                <w:sz w:val="20"/>
                <w:szCs w:val="20"/>
              </w:rPr>
              <w:t>аличие одобрения классификационного общества судового имущества, оборудования и технических средств, используемых в тренажёрном комплексе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Default="00702CAB" w:rsidP="002147A6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205467" w:rsidRDefault="002147A6" w:rsidP="002147A6">
            <w:pPr>
              <w:pStyle w:val="ac"/>
              <w:widowControl w:val="0"/>
              <w:autoSpaceDE w:val="0"/>
              <w:jc w:val="both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п</w:t>
            </w:r>
            <w:r w:rsidRPr="00205467">
              <w:rPr>
                <w:snapToGrid w:val="0"/>
                <w:sz w:val="20"/>
                <w:szCs w:val="20"/>
              </w:rPr>
              <w:t xml:space="preserve">ри использовании для подготовки открытой акватории </w:t>
            </w:r>
            <w:r>
              <w:rPr>
                <w:snapToGrid w:val="0"/>
                <w:sz w:val="20"/>
                <w:szCs w:val="20"/>
              </w:rPr>
              <w:t xml:space="preserve">– установленные </w:t>
            </w:r>
            <w:r w:rsidRPr="00205467">
              <w:rPr>
                <w:snapToGrid w:val="0"/>
                <w:sz w:val="20"/>
                <w:szCs w:val="20"/>
              </w:rPr>
              <w:t>локальными нормативными актами внесезонные условия, при которых занятия не могут проводиться в силу неприемлемой гидрометеорологической обстановки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147A6" w:rsidRPr="00A95584" w:rsidTr="00F259EE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DA76A7" w:rsidRDefault="002147A6" w:rsidP="002147A6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7A6" w:rsidRPr="00702CAB" w:rsidRDefault="00702CAB" w:rsidP="002147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702CAB">
              <w:rPr>
                <w:rFonts w:ascii="Arial" w:hAnsi="Arial" w:cs="Arial"/>
                <w:snapToGrid w:val="0"/>
                <w:lang w:val="ru-RU"/>
              </w:rPr>
              <w:t>Состав оборудования и технических средств учебного класса</w:t>
            </w:r>
            <w:r w:rsidR="00827614"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827614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205467" w:rsidRDefault="00827614" w:rsidP="00827614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205467">
              <w:rPr>
                <w:rFonts w:ascii="Arial" w:hAnsi="Arial" w:cs="Arial"/>
              </w:rPr>
              <w:t>хема «Оборудование спасательных шлюпок»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205467" w:rsidRDefault="00827614" w:rsidP="00827614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</w:rPr>
              <w:t>с</w:t>
            </w:r>
            <w:r w:rsidRPr="00205467">
              <w:rPr>
                <w:rFonts w:ascii="Arial" w:hAnsi="Arial" w:cs="Arial"/>
              </w:rPr>
              <w:t>хема «Оборудование спасательных плотов»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827614">
              <w:rPr>
                <w:rFonts w:ascii="Arial" w:hAnsi="Arial" w:cs="Arial"/>
                <w:lang w:val="ru-RU"/>
              </w:rPr>
              <w:t>хема «Первоочередные действия на спасательной шлюпке»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827614">
              <w:rPr>
                <w:rFonts w:ascii="Arial" w:hAnsi="Arial" w:cs="Arial"/>
                <w:lang w:val="ru-RU"/>
              </w:rPr>
              <w:t>хема «Первоочередные действия на спасательном плоту»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827614">
              <w:rPr>
                <w:rFonts w:ascii="Arial" w:hAnsi="Arial" w:cs="Arial"/>
                <w:lang w:val="ru-RU"/>
              </w:rPr>
              <w:t>тенд «Снабжение спасательного плота (спасательной шлюпки, дежурной шлюпки)»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827614">
              <w:rPr>
                <w:rFonts w:ascii="Arial" w:hAnsi="Arial" w:cs="Arial"/>
                <w:lang w:val="ru-RU"/>
              </w:rPr>
              <w:t>тенд «Радиооборудование для спасательных шлюпок»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</w:t>
            </w:r>
            <w:r w:rsidRPr="00827614">
              <w:rPr>
                <w:rFonts w:ascii="Arial" w:hAnsi="Arial" w:cs="Arial"/>
                <w:lang w:val="ru-RU"/>
              </w:rPr>
              <w:t>бразец (макет) надувного спасательного плота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827614">
              <w:rPr>
                <w:rFonts w:ascii="Arial" w:hAnsi="Arial" w:cs="Arial"/>
                <w:lang w:val="ru-RU"/>
              </w:rPr>
              <w:t>акет устройства хранения (сброса) надувного спасательного плота на судне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827614">
              <w:rPr>
                <w:rFonts w:ascii="Arial" w:hAnsi="Arial" w:cs="Arial"/>
                <w:lang w:val="ru-RU"/>
              </w:rPr>
              <w:t>акет автоматически разобщающегося гака для спасательного плота спускаемого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205467" w:rsidRDefault="00827614" w:rsidP="00827614">
            <w:pPr>
              <w:widowControl w:val="0"/>
              <w:jc w:val="both"/>
              <w:rPr>
                <w:rFonts w:ascii="Tahoma" w:hAnsi="Tahoma" w:cs="Tahoma"/>
              </w:rPr>
            </w:pPr>
            <w:r>
              <w:rPr>
                <w:rFonts w:ascii="Arial" w:hAnsi="Arial" w:cs="Arial"/>
              </w:rPr>
              <w:t>с</w:t>
            </w:r>
            <w:r w:rsidRPr="00205467">
              <w:rPr>
                <w:rFonts w:ascii="Arial" w:hAnsi="Arial" w:cs="Arial"/>
              </w:rPr>
              <w:t>хема двигателя дежурной шлюпки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827614">
              <w:rPr>
                <w:rFonts w:ascii="Arial" w:hAnsi="Arial" w:cs="Arial"/>
                <w:lang w:val="ru-RU"/>
              </w:rPr>
              <w:t>акет «Устройство для подъема людей на вертолет»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r w:rsidRPr="00827614">
              <w:rPr>
                <w:rFonts w:ascii="Arial" w:hAnsi="Arial" w:cs="Arial"/>
                <w:lang w:val="ru-RU"/>
              </w:rPr>
              <w:t>омплект шлюпочной медицинской аптечки и руководство по ее использованию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</w:t>
            </w:r>
            <w:r w:rsidRPr="00827614">
              <w:rPr>
                <w:rFonts w:ascii="Arial" w:hAnsi="Arial" w:cs="Arial"/>
                <w:lang w:val="ru-RU"/>
              </w:rPr>
              <w:t>идеофильмы: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827614">
              <w:rPr>
                <w:rFonts w:ascii="Arial" w:hAnsi="Arial" w:cs="Arial"/>
                <w:lang w:val="ru-RU"/>
              </w:rPr>
              <w:t>«Индивидуальные спасательные средства»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827614">
              <w:rPr>
                <w:rFonts w:ascii="Arial" w:hAnsi="Arial" w:cs="Arial"/>
                <w:lang w:val="ru-RU"/>
              </w:rPr>
              <w:t>«Коллективные средства спасения»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827614">
              <w:rPr>
                <w:rFonts w:ascii="Arial" w:hAnsi="Arial" w:cs="Arial"/>
                <w:lang w:val="ru-RU"/>
              </w:rPr>
              <w:t>«Свободнопадающие спасательные шлюпки»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827614">
              <w:rPr>
                <w:rFonts w:ascii="Arial" w:hAnsi="Arial" w:cs="Arial"/>
                <w:lang w:val="ru-RU"/>
              </w:rPr>
              <w:t>«Оставление судна»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827614">
              <w:rPr>
                <w:rFonts w:ascii="Arial" w:hAnsi="Arial" w:cs="Arial"/>
                <w:lang w:val="ru-RU"/>
              </w:rPr>
              <w:t>«Выживание в воде»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827614">
              <w:rPr>
                <w:rFonts w:ascii="Arial" w:hAnsi="Arial" w:cs="Arial"/>
                <w:lang w:val="ru-RU"/>
              </w:rPr>
              <w:t>«Сигналы бедствия»</w:t>
            </w:r>
            <w:r>
              <w:rPr>
                <w:rFonts w:ascii="Arial" w:hAnsi="Arial" w:cs="Arial"/>
                <w:lang w:val="ru-RU"/>
              </w:rPr>
              <w:t xml:space="preserve">, </w:t>
            </w:r>
            <w:r w:rsidRPr="00827614">
              <w:rPr>
                <w:rFonts w:ascii="Arial" w:hAnsi="Arial" w:cs="Arial"/>
                <w:lang w:val="ru-RU"/>
              </w:rPr>
              <w:t>«Морские эвакуационные системы»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23288B" w:rsidRDefault="00827614" w:rsidP="00827614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827614">
              <w:rPr>
                <w:rFonts w:ascii="Arial" w:hAnsi="Arial" w:cs="Arial"/>
                <w:lang w:val="ru-RU"/>
              </w:rPr>
              <w:t>пасательные жилеты с постоянной плавучестью 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827614">
              <w:rPr>
                <w:rFonts w:ascii="Arial" w:hAnsi="Arial" w:cs="Arial"/>
                <w:lang w:val="ru-RU"/>
              </w:rPr>
              <w:t>пасательные жилеты надувные 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ж</w:t>
            </w:r>
            <w:r w:rsidRPr="00827614">
              <w:rPr>
                <w:rFonts w:ascii="Arial" w:hAnsi="Arial" w:cs="Arial"/>
                <w:lang w:val="ru-RU"/>
              </w:rPr>
              <w:t>илеты страховочные 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г</w:t>
            </w:r>
            <w:r w:rsidRPr="00827614">
              <w:rPr>
                <w:rFonts w:ascii="Arial" w:hAnsi="Arial" w:cs="Arial"/>
                <w:lang w:val="ru-RU"/>
              </w:rPr>
              <w:t>идротермокостюмы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827614">
              <w:rPr>
                <w:rFonts w:ascii="Arial" w:hAnsi="Arial" w:cs="Arial"/>
                <w:lang w:val="ru-RU"/>
              </w:rPr>
              <w:t>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827614">
              <w:rPr>
                <w:rFonts w:ascii="Arial" w:hAnsi="Arial" w:cs="Arial"/>
                <w:lang w:val="ru-RU"/>
              </w:rPr>
              <w:t>пасательные круги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827614">
              <w:rPr>
                <w:rFonts w:ascii="Arial" w:hAnsi="Arial" w:cs="Arial"/>
                <w:lang w:val="ru-RU"/>
              </w:rPr>
              <w:t>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827614">
              <w:rPr>
                <w:rFonts w:ascii="Arial" w:hAnsi="Arial" w:cs="Arial"/>
                <w:lang w:val="ru-RU"/>
              </w:rPr>
              <w:t>оисковые огни для спасательных жилетов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827614">
              <w:rPr>
                <w:rFonts w:ascii="Arial" w:hAnsi="Arial" w:cs="Arial"/>
                <w:lang w:val="ru-RU"/>
              </w:rPr>
              <w:t>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23288B" w:rsidRDefault="00827614" w:rsidP="00827614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827614">
              <w:rPr>
                <w:rFonts w:ascii="Arial" w:hAnsi="Arial" w:cs="Arial"/>
                <w:lang w:val="ru-RU"/>
              </w:rPr>
              <w:t>амозажигаюшиеся огни для спасательных кругов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827614">
              <w:rPr>
                <w:rFonts w:ascii="Arial" w:hAnsi="Arial" w:cs="Arial"/>
                <w:lang w:val="ru-RU"/>
              </w:rPr>
              <w:t>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827614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827614" w:rsidRDefault="00827614" w:rsidP="00827614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</w:t>
            </w:r>
            <w:r w:rsidRPr="00827614">
              <w:rPr>
                <w:rFonts w:ascii="Arial" w:hAnsi="Arial" w:cs="Arial"/>
                <w:lang w:val="ru-RU"/>
              </w:rPr>
              <w:t>уи светодымящиеся для спасательных кругов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827614">
              <w:rPr>
                <w:rFonts w:ascii="Arial" w:hAnsi="Arial" w:cs="Arial"/>
                <w:lang w:val="ru-RU"/>
              </w:rPr>
              <w:t>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3854F3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23288B" w:rsidRDefault="003854F3" w:rsidP="00827614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3854F3">
              <w:rPr>
                <w:rFonts w:ascii="Arial" w:hAnsi="Arial" w:cs="Arial"/>
                <w:lang w:val="ru-RU"/>
              </w:rPr>
              <w:t>еплозащитные средства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827614">
              <w:rPr>
                <w:rFonts w:ascii="Arial" w:hAnsi="Arial" w:cs="Arial"/>
                <w:lang w:val="ru-RU"/>
              </w:rPr>
              <w:t>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27614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Default="003854F3" w:rsidP="00827614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3854F3" w:rsidRDefault="003854F3" w:rsidP="00827614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3854F3">
              <w:rPr>
                <w:rFonts w:ascii="Arial" w:hAnsi="Arial" w:cs="Arial"/>
                <w:lang w:val="ru-RU"/>
              </w:rPr>
              <w:t>акет аварийного радиобуя системы КОСПАС-САРСАТ одобренного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614" w:rsidRPr="00DA76A7" w:rsidRDefault="00827614" w:rsidP="008276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р</w:t>
            </w:r>
            <w:r w:rsidRPr="00205467">
              <w:rPr>
                <w:rFonts w:ascii="Arial" w:hAnsi="Arial" w:cs="Arial"/>
              </w:rPr>
              <w:t>адиолокационный ответчик одобренного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3854F3">
              <w:rPr>
                <w:rFonts w:ascii="Arial" w:hAnsi="Arial" w:cs="Arial"/>
                <w:lang w:val="ru-RU"/>
              </w:rPr>
              <w:t xml:space="preserve">радиолокационный отражатель </w:t>
            </w:r>
            <w:r>
              <w:rPr>
                <w:rFonts w:ascii="Arial" w:hAnsi="Arial" w:cs="Arial"/>
                <w:lang w:val="ru-RU"/>
              </w:rPr>
              <w:t>одобренного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3854F3">
              <w:rPr>
                <w:rFonts w:ascii="Arial" w:hAnsi="Arial" w:cs="Arial"/>
                <w:lang w:val="ru-RU"/>
              </w:rPr>
              <w:t>УКВ-аппаратура двусторонней радиотелефонной связи для спасательных средств одобренного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3.27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3288B" w:rsidRDefault="003854F3" w:rsidP="003854F3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</w:t>
            </w:r>
            <w:r w:rsidRPr="003854F3">
              <w:rPr>
                <w:rFonts w:ascii="Arial" w:hAnsi="Arial" w:cs="Arial"/>
                <w:lang w:val="ru-RU"/>
              </w:rPr>
              <w:t>онарь электрический сигнальный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 w:rsidRPr="00827614">
              <w:rPr>
                <w:rFonts w:ascii="Arial" w:hAnsi="Arial" w:cs="Arial"/>
                <w:lang w:val="ru-RU"/>
              </w:rPr>
              <w:t>(тип</w:t>
            </w:r>
            <w:r>
              <w:rPr>
                <w:rFonts w:ascii="Arial" w:hAnsi="Arial" w:cs="Arial"/>
                <w:lang w:val="ru-RU"/>
              </w:rPr>
              <w:t>ы, количество по типам</w:t>
            </w:r>
            <w:r w:rsidRPr="00827614">
              <w:rPr>
                <w:rFonts w:ascii="Arial" w:hAnsi="Arial" w:cs="Arial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3854F3">
              <w:rPr>
                <w:rFonts w:ascii="Arial" w:hAnsi="Arial" w:cs="Arial"/>
                <w:lang w:val="ru-RU"/>
              </w:rPr>
              <w:t xml:space="preserve">арашютные ракеты бедствия одобренного </w:t>
            </w:r>
            <w:r>
              <w:rPr>
                <w:rFonts w:ascii="Arial" w:hAnsi="Arial" w:cs="Arial"/>
                <w:lang w:val="ru-RU"/>
              </w:rPr>
              <w:t>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</w:t>
            </w:r>
            <w:r w:rsidRPr="003854F3">
              <w:rPr>
                <w:rFonts w:ascii="Arial" w:hAnsi="Arial" w:cs="Arial"/>
                <w:lang w:val="ru-RU"/>
              </w:rPr>
              <w:t>ал</w:t>
            </w:r>
            <w:r>
              <w:rPr>
                <w:rFonts w:ascii="Arial" w:hAnsi="Arial" w:cs="Arial"/>
                <w:lang w:val="ru-RU"/>
              </w:rPr>
              <w:t xml:space="preserve">ьшфейеры красного огня </w:t>
            </w:r>
            <w:r w:rsidRPr="003854F3">
              <w:rPr>
                <w:rFonts w:ascii="Arial" w:hAnsi="Arial" w:cs="Arial"/>
                <w:lang w:val="ru-RU"/>
              </w:rPr>
              <w:t>одобренного</w:t>
            </w:r>
            <w:r>
              <w:rPr>
                <w:rFonts w:ascii="Arial" w:hAnsi="Arial" w:cs="Arial"/>
                <w:lang w:val="ru-RU"/>
              </w:rPr>
              <w:t xml:space="preserve">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3854F3">
              <w:rPr>
                <w:rFonts w:ascii="Arial" w:hAnsi="Arial" w:cs="Arial"/>
                <w:lang w:val="ru-RU"/>
              </w:rPr>
              <w:t>лавучие дымовые шашки одобренного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autoSpaceDE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r w:rsidRPr="00205467">
              <w:rPr>
                <w:rFonts w:ascii="Arial" w:hAnsi="Arial" w:cs="Arial"/>
              </w:rPr>
              <w:t>игнальное зеркало (гелиограф)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</w:t>
            </w:r>
            <w:r w:rsidRPr="00205467">
              <w:rPr>
                <w:rFonts w:ascii="Arial" w:hAnsi="Arial" w:cs="Arial"/>
              </w:rPr>
              <w:t>инеметательный аппарат одобренного типа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pStyle w:val="ac"/>
              <w:widowControl w:val="0"/>
              <w:autoSpaceDE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05467">
              <w:rPr>
                <w:sz w:val="20"/>
                <w:szCs w:val="20"/>
              </w:rPr>
              <w:t>олный комплект снабжения спасательного плота (не требуется на комплексе тренажерного оборудования при наличии этих комплектов в классе теоретического обучения)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pStyle w:val="ac"/>
              <w:widowControl w:val="0"/>
              <w:autoSpaceDE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05467">
              <w:rPr>
                <w:sz w:val="20"/>
                <w:szCs w:val="20"/>
              </w:rPr>
              <w:t>олный комплект снабжения спасательной шлюпки (не требуется на комплексе тренажерного оборудования при наличии этих комплектов в классе теоретического обучения)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8B3AEB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8B3AEB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702CAB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3854F3">
              <w:rPr>
                <w:rFonts w:ascii="Arial" w:hAnsi="Arial" w:cs="Arial"/>
                <w:snapToGrid w:val="0"/>
                <w:lang w:val="ru-RU"/>
              </w:rPr>
              <w:t>Оснащение тренажёров для проведения практических занятий на акватории (бассейне)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3854F3">
              <w:rPr>
                <w:rFonts w:ascii="Arial" w:hAnsi="Arial" w:cs="Arial"/>
                <w:lang w:val="ru-RU"/>
              </w:rPr>
              <w:t>пасательные круги с плавучими линями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3854F3">
              <w:rPr>
                <w:rFonts w:ascii="Arial" w:hAnsi="Arial" w:cs="Arial"/>
                <w:lang w:val="ru-RU"/>
              </w:rPr>
              <w:t>ояса для подъем</w:t>
            </w:r>
            <w:r w:rsidR="001A7DFA">
              <w:rPr>
                <w:rFonts w:ascii="Arial" w:hAnsi="Arial" w:cs="Arial"/>
                <w:lang w:val="ru-RU"/>
              </w:rPr>
              <w:t>а пострадавшего на высоту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r w:rsidR="001A7DFA">
              <w:rPr>
                <w:rFonts w:ascii="Arial" w:hAnsi="Arial" w:cs="Arial"/>
              </w:rPr>
              <w:t>пасательные жилеты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1A7DFA">
              <w:rPr>
                <w:rFonts w:ascii="Arial" w:hAnsi="Arial" w:cs="Arial"/>
              </w:rPr>
              <w:t>идротермокостюмы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3854F3">
              <w:rPr>
                <w:rFonts w:ascii="Arial" w:hAnsi="Arial" w:cs="Arial"/>
                <w:lang w:val="ru-RU"/>
              </w:rPr>
              <w:t>ост медицинской помощи в месте проведения тренировок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r w:rsidRPr="003854F3">
              <w:rPr>
                <w:rFonts w:ascii="Arial" w:hAnsi="Arial" w:cs="Arial"/>
                <w:lang w:val="ru-RU"/>
              </w:rPr>
              <w:t>омплекты защитных средств для участников тренировок (обувь,</w:t>
            </w:r>
            <w:r w:rsidR="001A7DFA">
              <w:rPr>
                <w:rFonts w:ascii="Arial" w:hAnsi="Arial" w:cs="Arial"/>
                <w:lang w:val="ru-RU"/>
              </w:rPr>
              <w:t xml:space="preserve"> одежда, перчатки, каски)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456B6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3854F3">
              <w:rPr>
                <w:rFonts w:ascii="Arial" w:hAnsi="Arial" w:cs="Arial"/>
                <w:snapToGrid w:val="0"/>
                <w:lang w:val="ru-RU"/>
              </w:rPr>
              <w:t>Оснащение спасательной шлюпки закрытого типа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3288B" w:rsidRDefault="003854F3" w:rsidP="003854F3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205467">
              <w:rPr>
                <w:rFonts w:ascii="Arial" w:hAnsi="Arial" w:cs="Arial"/>
              </w:rPr>
              <w:t>олный комплект снабжения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</w:rPr>
              <w:t>г</w:t>
            </w:r>
            <w:r w:rsidRPr="00205467">
              <w:rPr>
                <w:rFonts w:ascii="Arial" w:hAnsi="Arial" w:cs="Arial"/>
              </w:rPr>
              <w:t>равитационное</w:t>
            </w:r>
            <w:r>
              <w:rPr>
                <w:rFonts w:ascii="Arial" w:hAnsi="Arial" w:cs="Arial"/>
                <w:lang w:val="ru-RU"/>
              </w:rPr>
              <w:t xml:space="preserve"> с</w:t>
            </w:r>
            <w:r w:rsidRPr="00205467">
              <w:rPr>
                <w:rFonts w:ascii="Arial" w:hAnsi="Arial" w:cs="Arial"/>
              </w:rPr>
              <w:t>пусков</w:t>
            </w:r>
            <w:r>
              <w:rPr>
                <w:rFonts w:ascii="Arial" w:hAnsi="Arial" w:cs="Arial"/>
                <w:lang w:val="ru-RU"/>
              </w:rPr>
              <w:t>о</w:t>
            </w:r>
            <w:r w:rsidRPr="00205467">
              <w:rPr>
                <w:rFonts w:ascii="Arial" w:hAnsi="Arial" w:cs="Arial"/>
              </w:rPr>
              <w:t>е устройств</w:t>
            </w:r>
            <w:r>
              <w:rPr>
                <w:rFonts w:ascii="Arial" w:hAnsi="Arial" w:cs="Arial"/>
              </w:rPr>
              <w:t>о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3854F3">
              <w:rPr>
                <w:rFonts w:ascii="Arial" w:hAnsi="Arial" w:cs="Arial"/>
                <w:lang w:val="ru-RU"/>
              </w:rPr>
              <w:t>пусков</w:t>
            </w:r>
            <w:r>
              <w:rPr>
                <w:rFonts w:ascii="Arial" w:hAnsi="Arial" w:cs="Arial"/>
                <w:lang w:val="ru-RU"/>
              </w:rPr>
              <w:t>о</w:t>
            </w:r>
            <w:r w:rsidRPr="003854F3">
              <w:rPr>
                <w:rFonts w:ascii="Arial" w:hAnsi="Arial" w:cs="Arial"/>
                <w:lang w:val="ru-RU"/>
              </w:rPr>
              <w:t>е устройство инерционного типа</w:t>
            </w:r>
            <w:r>
              <w:rPr>
                <w:rFonts w:ascii="Arial" w:hAnsi="Arial" w:cs="Arial"/>
                <w:lang w:val="ru-RU"/>
              </w:rPr>
              <w:t xml:space="preserve"> (факультативно)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3854F3">
              <w:rPr>
                <w:rFonts w:ascii="Arial" w:hAnsi="Arial" w:cs="Arial"/>
                <w:lang w:val="ru-RU"/>
              </w:rPr>
              <w:t>пусков</w:t>
            </w:r>
            <w:r>
              <w:rPr>
                <w:rFonts w:ascii="Arial" w:hAnsi="Arial" w:cs="Arial"/>
                <w:lang w:val="ru-RU"/>
              </w:rPr>
              <w:t>о</w:t>
            </w:r>
            <w:r w:rsidRPr="003854F3">
              <w:rPr>
                <w:rFonts w:ascii="Arial" w:hAnsi="Arial" w:cs="Arial"/>
                <w:lang w:val="ru-RU"/>
              </w:rPr>
              <w:t>е устройств</w:t>
            </w:r>
            <w:r>
              <w:rPr>
                <w:rFonts w:ascii="Arial" w:hAnsi="Arial" w:cs="Arial"/>
                <w:lang w:val="ru-RU"/>
              </w:rPr>
              <w:t>о</w:t>
            </w:r>
            <w:r w:rsidRPr="003854F3">
              <w:rPr>
                <w:rFonts w:ascii="Arial" w:hAnsi="Arial" w:cs="Arial"/>
                <w:lang w:val="ru-RU"/>
              </w:rPr>
              <w:t xml:space="preserve"> свободного падения</w:t>
            </w:r>
            <w:r>
              <w:rPr>
                <w:rFonts w:ascii="Arial" w:hAnsi="Arial" w:cs="Arial"/>
                <w:lang w:val="ru-RU"/>
              </w:rPr>
              <w:t xml:space="preserve"> (факультативно)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3288B" w:rsidRDefault="003854F3" w:rsidP="003854F3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3854F3">
              <w:rPr>
                <w:rFonts w:ascii="Arial" w:hAnsi="Arial" w:cs="Arial"/>
                <w:lang w:val="ru-RU"/>
              </w:rPr>
              <w:t>редства посадки в шлюпку с судна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B277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3854F3">
              <w:rPr>
                <w:rFonts w:ascii="Arial" w:hAnsi="Arial" w:cs="Arial"/>
                <w:snapToGrid w:val="0"/>
                <w:lang w:val="ru-RU"/>
              </w:rPr>
              <w:t>Состав документации на спасательную шлюпку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452567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 w:rsidRPr="00205467">
              <w:rPr>
                <w:rFonts w:ascii="Arial" w:hAnsi="Arial" w:cs="Arial"/>
              </w:rPr>
              <w:t>технический паспорт шлюпки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452567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 w:rsidRPr="00205467">
              <w:rPr>
                <w:rFonts w:ascii="Arial" w:hAnsi="Arial" w:cs="Arial"/>
              </w:rPr>
              <w:t>технический паспорт шлюпбалки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452567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 w:rsidRPr="00205467">
              <w:rPr>
                <w:rFonts w:ascii="Arial" w:hAnsi="Arial" w:cs="Arial"/>
              </w:rPr>
              <w:t>технический паспорт лебёдки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452567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3854F3">
              <w:rPr>
                <w:rFonts w:ascii="Arial" w:hAnsi="Arial" w:cs="Arial"/>
                <w:lang w:val="ru-RU"/>
              </w:rPr>
              <w:t>акт проверки технического состояния лопарей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3854F3">
              <w:rPr>
                <w:rFonts w:ascii="Arial" w:hAnsi="Arial" w:cs="Arial"/>
                <w:lang w:val="ru-RU"/>
              </w:rPr>
              <w:t>инструкция по эксплуатации тренажёра и технике безопасности при проведении практических занятий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A95584" w:rsidTr="00F1400B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3854F3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3854F3">
              <w:rPr>
                <w:rFonts w:ascii="Arial" w:hAnsi="Arial" w:cs="Arial"/>
                <w:snapToGrid w:val="0"/>
                <w:lang w:val="ru-RU"/>
              </w:rPr>
              <w:t>Оснащение спасате</w:t>
            </w:r>
            <w:r>
              <w:rPr>
                <w:rFonts w:ascii="Arial" w:hAnsi="Arial" w:cs="Arial"/>
                <w:snapToGrid w:val="0"/>
                <w:lang w:val="ru-RU"/>
              </w:rPr>
              <w:t>льных плотов сбрасываемого типа:</w:t>
            </w: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л</w:t>
            </w:r>
            <w:r w:rsidRPr="00205467">
              <w:rPr>
                <w:rFonts w:ascii="Arial" w:hAnsi="Arial" w:cs="Arial"/>
              </w:rPr>
              <w:t>ожемент для переносного плота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</w:t>
            </w:r>
            <w:r w:rsidRPr="00205467">
              <w:rPr>
                <w:rFonts w:ascii="Arial" w:hAnsi="Arial" w:cs="Arial"/>
              </w:rPr>
              <w:t>стройство для сбрасывания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205467" w:rsidRDefault="003854F3" w:rsidP="003854F3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Pr="00205467">
              <w:rPr>
                <w:rFonts w:ascii="Arial" w:hAnsi="Arial" w:cs="Arial"/>
              </w:rPr>
              <w:t>осадочное устройство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napToGrid w:val="0"/>
                <w:lang w:val="ru-RU"/>
              </w:rPr>
              <w:t>и</w:t>
            </w:r>
            <w:r w:rsidRPr="003854F3">
              <w:rPr>
                <w:rFonts w:ascii="Arial" w:hAnsi="Arial" w:cs="Arial"/>
                <w:snapToGrid w:val="0"/>
                <w:lang w:val="ru-RU"/>
              </w:rPr>
              <w:t>нструкция по эксплуатации тренажёра и технике безопасности при проведении практических занятий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A95584" w:rsidTr="00AD42DA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3854F3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3854F3">
              <w:rPr>
                <w:rFonts w:ascii="Arial" w:hAnsi="Arial" w:cs="Arial"/>
                <w:snapToGrid w:val="0"/>
                <w:lang w:val="ru-RU"/>
              </w:rPr>
              <w:t>Оснащение тренажёра спасательного плота спускаемого типа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3854F3">
              <w:rPr>
                <w:rFonts w:ascii="Arial" w:hAnsi="Arial" w:cs="Arial"/>
                <w:lang w:val="ru-RU"/>
              </w:rPr>
              <w:t>оворотная кран-балка с автоматически разобщающимся гаком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3854F3">
              <w:rPr>
                <w:rFonts w:ascii="Arial" w:hAnsi="Arial" w:cs="Arial"/>
                <w:lang w:val="ru-RU"/>
              </w:rPr>
              <w:t>осадочная площадка с устройствами для подтягивания и удержания плота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854F3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Default="003854F3" w:rsidP="003854F3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3854F3" w:rsidRDefault="003854F3" w:rsidP="003854F3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napToGrid w:val="0"/>
                <w:lang w:val="ru-RU"/>
              </w:rPr>
              <w:t>и</w:t>
            </w:r>
            <w:r w:rsidRPr="003854F3">
              <w:rPr>
                <w:rFonts w:ascii="Arial" w:hAnsi="Arial" w:cs="Arial"/>
                <w:snapToGrid w:val="0"/>
                <w:lang w:val="ru-RU"/>
              </w:rPr>
              <w:t>нструкция по эксплуатации тренажёра и технике безопасности при проведении практических занятий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F3" w:rsidRPr="00DA76A7" w:rsidRDefault="003854F3" w:rsidP="0038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A95584" w:rsidTr="0043126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67124F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67124F">
              <w:rPr>
                <w:rFonts w:ascii="Arial" w:hAnsi="Arial" w:cs="Arial"/>
                <w:snapToGrid w:val="0"/>
                <w:lang w:val="ru-RU"/>
              </w:rPr>
              <w:t>Оснащение дежурной шлюпки одобренного типа с подвесным двигателем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67124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Default="0067124F" w:rsidP="0067124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205467" w:rsidRDefault="0067124F" w:rsidP="0067124F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205467">
              <w:rPr>
                <w:rFonts w:ascii="Arial" w:hAnsi="Arial" w:cs="Arial"/>
              </w:rPr>
              <w:t xml:space="preserve">пусковое устройство 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Default="0067124F" w:rsidP="0067124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67124F" w:rsidRDefault="0067124F" w:rsidP="001A7DFA">
            <w:pPr>
              <w:widowControl w:val="0"/>
              <w:jc w:val="both"/>
              <w:rPr>
                <w:rFonts w:ascii="Arial" w:hAnsi="Arial" w:cs="Arial"/>
                <w:spacing w:val="-8"/>
                <w:lang w:val="ru-RU"/>
              </w:rPr>
            </w:pPr>
            <w:r>
              <w:rPr>
                <w:rFonts w:ascii="Arial" w:hAnsi="Arial" w:cs="Arial"/>
                <w:spacing w:val="-8"/>
                <w:lang w:val="ru-RU"/>
              </w:rPr>
              <w:t>п</w:t>
            </w:r>
            <w:r w:rsidRPr="0067124F">
              <w:rPr>
                <w:rFonts w:ascii="Arial" w:hAnsi="Arial" w:cs="Arial"/>
                <w:spacing w:val="-8"/>
                <w:lang w:val="ru-RU"/>
              </w:rPr>
              <w:t>лавучие манекены (не менее 170 см, 75 кг)</w:t>
            </w:r>
            <w:r>
              <w:rPr>
                <w:rFonts w:ascii="Arial" w:hAnsi="Arial" w:cs="Arial"/>
                <w:spacing w:val="-8"/>
                <w:lang w:val="ru-RU"/>
              </w:rPr>
              <w:t xml:space="preserve"> </w:t>
            </w:r>
            <w:r w:rsidRPr="0067124F">
              <w:rPr>
                <w:rFonts w:ascii="Arial" w:hAnsi="Arial" w:cs="Arial"/>
                <w:spacing w:val="-8"/>
                <w:lang w:val="ru-RU"/>
              </w:rPr>
              <w:t>(</w:t>
            </w:r>
            <w:r>
              <w:rPr>
                <w:rFonts w:ascii="Arial" w:hAnsi="Arial" w:cs="Arial"/>
                <w:spacing w:val="-8"/>
                <w:lang w:val="ru-RU"/>
              </w:rPr>
              <w:t>факультативно</w:t>
            </w:r>
            <w:r w:rsidRPr="0067124F">
              <w:rPr>
                <w:rFonts w:ascii="Arial" w:hAnsi="Arial" w:cs="Arial"/>
                <w:spacing w:val="-8"/>
                <w:lang w:val="ru-RU"/>
              </w:rPr>
              <w:t>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Default="0067124F" w:rsidP="0067124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67124F" w:rsidRDefault="0067124F" w:rsidP="0067124F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napToGrid w:val="0"/>
                <w:lang w:val="ru-RU"/>
              </w:rPr>
              <w:t>и</w:t>
            </w:r>
            <w:r w:rsidRPr="0067124F">
              <w:rPr>
                <w:rFonts w:ascii="Arial" w:hAnsi="Arial" w:cs="Arial"/>
                <w:snapToGrid w:val="0"/>
                <w:lang w:val="ru-RU"/>
              </w:rPr>
              <w:t>нструкция по эксплуатации тренажёра и технике безопасности при проведении практических занятий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A95584" w:rsidTr="003173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67124F">
              <w:rPr>
                <w:rFonts w:ascii="Arial" w:hAnsi="Arial" w:cs="Arial"/>
                <w:snapToGrid w:val="0"/>
                <w:lang w:val="ru-RU"/>
              </w:rPr>
              <w:t>Оснащение класса подготовки для оказания элементарной первой помощи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67124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Default="00653892" w:rsidP="0067124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205467" w:rsidRDefault="0067124F" w:rsidP="0067124F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205467">
              <w:rPr>
                <w:rFonts w:ascii="Arial" w:hAnsi="Arial" w:cs="Arial"/>
              </w:rPr>
              <w:t>келет человека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Default="00653892" w:rsidP="0067124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67124F" w:rsidRDefault="0067124F" w:rsidP="0067124F">
            <w:pPr>
              <w:widowControl w:val="0"/>
              <w:rPr>
                <w:rFonts w:ascii="Tahoma" w:hAnsi="Tahoma" w:cs="Tahoma"/>
                <w:lang w:val="ru-RU"/>
              </w:rPr>
            </w:pPr>
            <w:r w:rsidRPr="0067124F">
              <w:rPr>
                <w:rFonts w:ascii="Arial" w:hAnsi="Arial" w:cs="Arial"/>
                <w:lang w:val="ru-RU"/>
              </w:rPr>
              <w:t>манекены для обучения: приёмам оживления, введения инъекций внутривенно, введения инъекций внутримышечно, подкожно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Default="00653892" w:rsidP="0067124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67124F" w:rsidRDefault="0067124F" w:rsidP="0067124F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67124F">
              <w:rPr>
                <w:rFonts w:ascii="Arial" w:hAnsi="Arial" w:cs="Arial"/>
                <w:lang w:val="ru-RU"/>
              </w:rPr>
              <w:t xml:space="preserve">лакаты: </w:t>
            </w:r>
            <w:r>
              <w:rPr>
                <w:rFonts w:ascii="Arial" w:hAnsi="Arial" w:cs="Arial"/>
                <w:lang w:val="ru-RU"/>
              </w:rPr>
              <w:t>с</w:t>
            </w:r>
            <w:r w:rsidRPr="0067124F">
              <w:rPr>
                <w:rFonts w:ascii="Arial" w:hAnsi="Arial" w:cs="Arial"/>
                <w:lang w:val="ru-RU"/>
              </w:rPr>
              <w:t>троение человеческого тела</w:t>
            </w:r>
            <w:r>
              <w:rPr>
                <w:rFonts w:ascii="Arial" w:hAnsi="Arial" w:cs="Arial"/>
                <w:lang w:val="ru-RU"/>
              </w:rPr>
              <w:t>, с</w:t>
            </w:r>
            <w:r w:rsidRPr="0067124F">
              <w:rPr>
                <w:rFonts w:ascii="Arial" w:hAnsi="Arial" w:cs="Arial"/>
                <w:lang w:val="ru-RU"/>
              </w:rPr>
              <w:t>троение кровеносной системы</w:t>
            </w:r>
            <w:r>
              <w:rPr>
                <w:rFonts w:ascii="Arial" w:hAnsi="Arial" w:cs="Arial"/>
                <w:lang w:val="ru-RU"/>
              </w:rPr>
              <w:t>, с</w:t>
            </w:r>
            <w:r w:rsidRPr="0067124F">
              <w:rPr>
                <w:rFonts w:ascii="Arial" w:hAnsi="Arial" w:cs="Arial"/>
                <w:lang w:val="ru-RU"/>
              </w:rPr>
              <w:t>пособы оказания первой медицинской помощи при различных видах травм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Default="00653892" w:rsidP="0067124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205467" w:rsidRDefault="0067124F" w:rsidP="0067124F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а</w:t>
            </w:r>
            <w:r w:rsidRPr="00205467">
              <w:rPr>
                <w:rFonts w:ascii="Arial" w:hAnsi="Arial" w:cs="Arial"/>
              </w:rPr>
              <w:t>птечка судовая медицинская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Default="00653892" w:rsidP="0067124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205467" w:rsidRDefault="0067124F" w:rsidP="0067124F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>а</w:t>
            </w:r>
            <w:r w:rsidRPr="00205467">
              <w:rPr>
                <w:rFonts w:ascii="Arial" w:hAnsi="Arial" w:cs="Arial"/>
              </w:rPr>
              <w:t>птечка шлюпочная медицинская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7124F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Default="00653892" w:rsidP="0067124F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205467" w:rsidRDefault="0067124F" w:rsidP="0067124F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</w:t>
            </w:r>
            <w:r w:rsidRPr="00205467">
              <w:rPr>
                <w:rFonts w:ascii="Arial" w:hAnsi="Arial" w:cs="Arial"/>
              </w:rPr>
              <w:t>умка неотложной помощи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24F" w:rsidRPr="00DA76A7" w:rsidRDefault="0067124F" w:rsidP="006712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53892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Default="00653892" w:rsidP="00653892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653892" w:rsidRDefault="00653892" w:rsidP="001A7DFA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</w:t>
            </w:r>
            <w:r w:rsidRPr="00653892">
              <w:rPr>
                <w:rFonts w:ascii="Arial" w:hAnsi="Arial" w:cs="Arial"/>
                <w:lang w:val="ru-RU"/>
              </w:rPr>
              <w:t>еревязочный материал, жгут</w:t>
            </w:r>
            <w:r w:rsidR="001A7DFA">
              <w:rPr>
                <w:rFonts w:ascii="Arial" w:hAnsi="Arial" w:cs="Arial"/>
                <w:lang w:val="ru-RU"/>
              </w:rPr>
              <w:t xml:space="preserve"> </w:t>
            </w:r>
            <w:r w:rsidRPr="00653892">
              <w:rPr>
                <w:rFonts w:ascii="Arial" w:hAnsi="Arial" w:cs="Arial"/>
                <w:lang w:val="ru-RU"/>
              </w:rPr>
              <w:t>для занятий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DA76A7" w:rsidRDefault="00653892" w:rsidP="006538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53892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Default="00653892" w:rsidP="00653892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653892" w:rsidRDefault="00653892" w:rsidP="001A7DFA">
            <w:pPr>
              <w:widowControl w:val="0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ш</w:t>
            </w:r>
            <w:r w:rsidRPr="00653892">
              <w:rPr>
                <w:rFonts w:ascii="Arial" w:hAnsi="Arial" w:cs="Arial"/>
                <w:lang w:val="ru-RU"/>
              </w:rPr>
              <w:t>ины для занятий: транспортные</w:t>
            </w:r>
            <w:r>
              <w:rPr>
                <w:rFonts w:ascii="Arial" w:hAnsi="Arial" w:cs="Arial"/>
                <w:lang w:val="ru-RU"/>
              </w:rPr>
              <w:t>;</w:t>
            </w:r>
            <w:r w:rsidRPr="00653892">
              <w:rPr>
                <w:rFonts w:ascii="Arial" w:hAnsi="Arial" w:cs="Arial"/>
                <w:lang w:val="ru-RU"/>
              </w:rPr>
              <w:t xml:space="preserve"> иммобилизационные</w:t>
            </w:r>
            <w:r>
              <w:rPr>
                <w:rFonts w:ascii="Arial" w:hAnsi="Arial" w:cs="Arial"/>
                <w:lang w:val="ru-RU"/>
              </w:rPr>
              <w:t>;</w:t>
            </w:r>
            <w:r w:rsidRPr="00653892">
              <w:rPr>
                <w:rFonts w:ascii="Arial" w:hAnsi="Arial" w:cs="Arial"/>
                <w:lang w:val="ru-RU"/>
              </w:rPr>
              <w:t xml:space="preserve"> подручный материал</w:t>
            </w:r>
            <w:r>
              <w:rPr>
                <w:rFonts w:ascii="Arial" w:hAnsi="Arial" w:cs="Arial"/>
                <w:lang w:val="ru-RU"/>
              </w:rPr>
              <w:t>;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DA76A7" w:rsidRDefault="00653892" w:rsidP="006538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53892" w:rsidRPr="00DA76A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Default="00653892" w:rsidP="00653892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205467" w:rsidRDefault="00653892" w:rsidP="00653892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Pr="00205467">
              <w:rPr>
                <w:rFonts w:ascii="Arial" w:hAnsi="Arial" w:cs="Arial"/>
              </w:rPr>
              <w:t>осилки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DA76A7" w:rsidRDefault="00653892" w:rsidP="006538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53892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Default="00653892" w:rsidP="00653892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653892" w:rsidRDefault="00653892" w:rsidP="00653892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к</w:t>
            </w:r>
            <w:r w:rsidRPr="00653892">
              <w:rPr>
                <w:rFonts w:ascii="Arial" w:hAnsi="Arial" w:cs="Arial"/>
                <w:lang w:val="ru-RU"/>
              </w:rPr>
              <w:t>омплект учебных видеофильмов «Первая медицинская помощь».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DA76A7" w:rsidRDefault="00653892" w:rsidP="006538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A95544" w:rsidRPr="00DA76A7" w:rsidTr="00FC03FB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4" w:rsidRPr="00DA76A7" w:rsidRDefault="00A95544" w:rsidP="00653892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44" w:rsidRPr="00A95544" w:rsidRDefault="00A95544" w:rsidP="006538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205467">
              <w:rPr>
                <w:rFonts w:ascii="Arial" w:hAnsi="Arial" w:cs="Arial"/>
                <w:snapToGrid w:val="0"/>
              </w:rPr>
              <w:t>Наличие обязательной литературы</w:t>
            </w:r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653892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452567" w:rsidRDefault="00653892" w:rsidP="00653892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23288B" w:rsidRDefault="00653892" w:rsidP="00653892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>Международная конвенция по охране человеческой жизни на море 1974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DA76A7" w:rsidRDefault="00653892" w:rsidP="006538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53892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452567" w:rsidRDefault="00653892" w:rsidP="00653892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23288B" w:rsidRDefault="00653892" w:rsidP="00653892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>Международная конвенция о подготовке и дипломировании моряков и несении вахты 1978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DA76A7" w:rsidRDefault="00653892" w:rsidP="006538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653892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452567" w:rsidRDefault="000D1C0A" w:rsidP="00653892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23288B" w:rsidRDefault="00653892" w:rsidP="00653892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653892">
              <w:rPr>
                <w:rFonts w:ascii="Arial" w:hAnsi="Arial" w:cs="Arial"/>
                <w:lang w:val="ru-RU"/>
              </w:rPr>
              <w:t>Международная конвенция по поиску и спасанию на море 1979 года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892" w:rsidRPr="00DA76A7" w:rsidRDefault="00653892" w:rsidP="006538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0D1C0A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452567" w:rsidRDefault="000D1C0A" w:rsidP="000D1C0A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0D1C0A" w:rsidRDefault="000D1C0A" w:rsidP="000D1C0A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0D1C0A">
              <w:rPr>
                <w:rFonts w:ascii="Arial" w:hAnsi="Arial" w:cs="Arial"/>
                <w:lang w:val="ru-RU"/>
              </w:rPr>
              <w:t>еждународный кодекс по спасательным средствам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DA76A7" w:rsidRDefault="000D1C0A" w:rsidP="000D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0D1C0A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Default="000D1C0A" w:rsidP="000D1C0A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0D1C0A" w:rsidRDefault="000D1C0A" w:rsidP="000D1C0A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0D1C0A">
              <w:rPr>
                <w:rFonts w:ascii="Arial" w:hAnsi="Arial" w:cs="Arial"/>
                <w:lang w:val="ru-RU"/>
              </w:rPr>
              <w:t>еждународное руководство по судовой медицине, 1992 год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DA76A7" w:rsidRDefault="000D1C0A" w:rsidP="000D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0D1C0A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Default="000D1C0A" w:rsidP="000D1C0A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23288B" w:rsidRDefault="000D1C0A" w:rsidP="000D1C0A">
            <w:pPr>
              <w:widowControl w:val="0"/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>Стандартные фразы ИМО для общения на море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DA76A7" w:rsidRDefault="000D1C0A" w:rsidP="000D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0D1C0A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452567" w:rsidRDefault="000D1C0A" w:rsidP="000D1C0A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534FD8" w:rsidRDefault="000D1C0A" w:rsidP="000D1C0A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534FD8">
              <w:rPr>
                <w:rFonts w:ascii="Arial" w:hAnsi="Arial" w:cs="Arial"/>
                <w:lang w:val="ru-RU"/>
              </w:rPr>
              <w:t>Кодекс Торгового мореплавания Российской Федерации</w:t>
            </w:r>
            <w:r>
              <w:rPr>
                <w:rFonts w:ascii="Arial" w:hAnsi="Arial" w:cs="Arial"/>
                <w:lang w:val="ru-RU"/>
              </w:rPr>
              <w:t xml:space="preserve"> (если применимо)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DA76A7" w:rsidRDefault="000D1C0A" w:rsidP="000D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0D1C0A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Default="000D1C0A" w:rsidP="000D1C0A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23288B" w:rsidRDefault="000D1C0A" w:rsidP="000D1C0A">
            <w:pPr>
              <w:widowControl w:val="0"/>
              <w:rPr>
                <w:rFonts w:ascii="Arial" w:hAnsi="Arial" w:cs="Arial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>Приказ Минтранса России от 15.03.2012 г. № 62</w:t>
            </w:r>
            <w:r>
              <w:rPr>
                <w:rFonts w:ascii="Arial" w:hAnsi="Arial" w:cs="Arial"/>
                <w:lang w:val="ru-RU"/>
              </w:rPr>
              <w:t xml:space="preserve"> (если применимо)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DA76A7" w:rsidRDefault="000D1C0A" w:rsidP="000D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0D1C0A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Default="000D1C0A" w:rsidP="000D1C0A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0D1C0A" w:rsidRDefault="000D1C0A" w:rsidP="000D1C0A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0D1C0A">
              <w:rPr>
                <w:rFonts w:ascii="Arial" w:hAnsi="Arial" w:cs="Arial"/>
                <w:lang w:val="ru-RU"/>
              </w:rPr>
              <w:t>РД 31.60.25 Руководство по оставлению судна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DA76A7" w:rsidRDefault="000D1C0A" w:rsidP="000D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0D1C0A" w:rsidRPr="00A95584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Default="000D1C0A" w:rsidP="000D1C0A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0D1C0A" w:rsidRDefault="000D1C0A" w:rsidP="000D1C0A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0D1C0A">
              <w:rPr>
                <w:rFonts w:ascii="Arial" w:hAnsi="Arial" w:cs="Arial"/>
                <w:lang w:val="ru-RU"/>
              </w:rPr>
              <w:t>РД 31.60.13 Руководство по предотвращению гипотермии на море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C0A" w:rsidRPr="00DA76A7" w:rsidRDefault="000D1C0A" w:rsidP="000D1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BA538A" w:rsidRPr="00BA538A" w:rsidRDefault="00BA538A">
      <w:pPr>
        <w:rPr>
          <w:lang w:val="ru-RU"/>
        </w:rPr>
      </w:pPr>
    </w:p>
    <w:sectPr w:rsidR="00BA538A" w:rsidRPr="00BA538A" w:rsidSect="007A09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567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EEC" w:rsidRDefault="006B6EEC">
      <w:r>
        <w:separator/>
      </w:r>
    </w:p>
  </w:endnote>
  <w:endnote w:type="continuationSeparator" w:id="0">
    <w:p w:rsidR="006B6EEC" w:rsidRDefault="006B6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Whirl Cyrillic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742" w:rsidRDefault="007A774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49" w:rsidRPr="007A0949" w:rsidRDefault="007A0949" w:rsidP="007A0949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Fonts w:ascii="Arial" w:hAnsi="Arial" w:cs="Arial"/>
      </w:rPr>
      <w:fldChar w:fldCharType="begin"/>
    </w:r>
    <w:r w:rsidRPr="007A0949">
      <w:rPr>
        <w:rFonts w:ascii="Arial" w:hAnsi="Arial" w:cs="Arial"/>
      </w:rPr>
      <w:instrText xml:space="preserve"> PAGE </w:instrText>
    </w:r>
    <w:r w:rsidRPr="007A0949">
      <w:rPr>
        <w:rFonts w:ascii="Arial" w:hAnsi="Arial" w:cs="Arial"/>
      </w:rPr>
      <w:fldChar w:fldCharType="separate"/>
    </w:r>
    <w:r w:rsidR="00A95584">
      <w:rPr>
        <w:rFonts w:ascii="Arial" w:hAnsi="Arial" w:cs="Arial"/>
        <w:noProof/>
      </w:rPr>
      <w:t>2</w:t>
    </w:r>
    <w:r w:rsidRPr="007A0949">
      <w:rPr>
        <w:rFonts w:ascii="Arial" w:hAnsi="Arial" w:cs="Arial"/>
      </w:rPr>
      <w:fldChar w:fldCharType="end"/>
    </w:r>
    <w:r w:rsidRPr="007A0949">
      <w:rPr>
        <w:rStyle w:val="aa"/>
        <w:rFonts w:ascii="Arial" w:hAnsi="Arial" w:cs="Arial"/>
      </w:rPr>
      <w:tab/>
    </w:r>
    <w:r w:rsidR="00324B91">
      <w:rPr>
        <w:rStyle w:val="aa"/>
        <w:rFonts w:ascii="Arial" w:hAnsi="Arial" w:cs="Arial"/>
        <w:sz w:val="16"/>
        <w:szCs w:val="16"/>
        <w:lang w:val="ru-RU"/>
      </w:rPr>
      <w:t>07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133" w:rsidRPr="00552133" w:rsidRDefault="00552133" w:rsidP="00552133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Style w:val="aa"/>
        <w:rFonts w:ascii="Arial" w:hAnsi="Arial" w:cs="Arial"/>
      </w:rPr>
      <w:tab/>
    </w:r>
    <w:r w:rsidR="00324B91">
      <w:rPr>
        <w:rStyle w:val="aa"/>
        <w:rFonts w:ascii="Arial" w:hAnsi="Arial" w:cs="Arial"/>
        <w:sz w:val="16"/>
        <w:szCs w:val="16"/>
        <w:lang w:val="ru-RU"/>
      </w:rPr>
      <w:t>07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EEC" w:rsidRDefault="006B6EEC">
      <w:r>
        <w:separator/>
      </w:r>
    </w:p>
  </w:footnote>
  <w:footnote w:type="continuationSeparator" w:id="0">
    <w:p w:rsidR="006B6EEC" w:rsidRDefault="006B6E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742" w:rsidRDefault="007A774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1"/>
      <w:gridCol w:w="2759"/>
    </w:tblGrid>
    <w:tr w:rsidR="00B27DE2" w:rsidRPr="00450FB9" w:rsidTr="00450FB9">
      <w:tc>
        <w:tcPr>
          <w:tcW w:w="1074" w:type="dxa"/>
        </w:tcPr>
        <w:p w:rsidR="00B27DE2" w:rsidRPr="00450FB9" w:rsidRDefault="001C5643" w:rsidP="00E16B30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>
                <wp:extent cx="543560" cy="543560"/>
                <wp:effectExtent l="19050" t="0" r="8890" b="0"/>
                <wp:docPr id="18" name="Рисунок 18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B27DE2" w:rsidRPr="00450FB9" w:rsidRDefault="00B27DE2" w:rsidP="00E16B30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B27DE2" w:rsidRPr="00450FB9" w:rsidRDefault="001C5643" w:rsidP="007A7742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7A7742">
            <w:rPr>
              <w:rFonts w:ascii="Arial" w:hAnsi="Arial" w:cs="Arial"/>
              <w:sz w:val="16"/>
              <w:szCs w:val="16"/>
              <w:lang w:val="ru-RU"/>
            </w:rPr>
            <w:t>7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7A7742">
            <w:rPr>
              <w:rFonts w:ascii="Arial" w:hAnsi="Arial" w:cs="Arial"/>
              <w:sz w:val="16"/>
              <w:szCs w:val="16"/>
              <w:lang w:val="ru-RU"/>
            </w:rPr>
            <w:t>12</w:t>
          </w:r>
        </w:p>
      </w:tc>
    </w:tr>
  </w:tbl>
  <w:p w:rsidR="00B27DE2" w:rsidRPr="00497253" w:rsidRDefault="00B27DE2" w:rsidP="00497253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1"/>
      <w:gridCol w:w="2759"/>
    </w:tblGrid>
    <w:tr w:rsidR="00933235" w:rsidRPr="00450FB9" w:rsidTr="006971B8">
      <w:tc>
        <w:tcPr>
          <w:tcW w:w="1074" w:type="dxa"/>
        </w:tcPr>
        <w:p w:rsidR="00933235" w:rsidRPr="00450FB9" w:rsidRDefault="00933235" w:rsidP="00933235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 wp14:anchorId="3C86C898" wp14:editId="19CA4996">
                <wp:extent cx="543560" cy="543560"/>
                <wp:effectExtent l="19050" t="0" r="8890" b="0"/>
                <wp:docPr id="19" name="Рисунок 19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933235" w:rsidRPr="00450FB9" w:rsidRDefault="00933235" w:rsidP="00933235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933235" w:rsidRPr="00450FB9" w:rsidRDefault="00933235" w:rsidP="007A7742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7A7742">
            <w:rPr>
              <w:rFonts w:ascii="Arial" w:hAnsi="Arial" w:cs="Arial"/>
              <w:sz w:val="16"/>
              <w:szCs w:val="16"/>
              <w:lang w:val="ru-RU"/>
            </w:rPr>
            <w:t>7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7A7742">
            <w:rPr>
              <w:rFonts w:ascii="Arial" w:hAnsi="Arial" w:cs="Arial"/>
              <w:sz w:val="16"/>
              <w:szCs w:val="16"/>
              <w:lang w:val="ru-RU"/>
            </w:rPr>
            <w:t>12</w:t>
          </w:r>
        </w:p>
      </w:tc>
    </w:tr>
  </w:tbl>
  <w:p w:rsidR="00933235" w:rsidRPr="00497253" w:rsidRDefault="00933235" w:rsidP="00933235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7123"/>
    <w:multiLevelType w:val="hybridMultilevel"/>
    <w:tmpl w:val="4C8AD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EA101B"/>
    <w:multiLevelType w:val="hybridMultilevel"/>
    <w:tmpl w:val="4F7E054E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80105B"/>
    <w:multiLevelType w:val="hybridMultilevel"/>
    <w:tmpl w:val="76F62EC2"/>
    <w:lvl w:ilvl="0" w:tplc="52002A86">
      <w:start w:val="2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47141612"/>
    <w:multiLevelType w:val="hybridMultilevel"/>
    <w:tmpl w:val="C30AF6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8478E9"/>
    <w:multiLevelType w:val="hybridMultilevel"/>
    <w:tmpl w:val="93D02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E010A"/>
    <w:multiLevelType w:val="hybridMultilevel"/>
    <w:tmpl w:val="0C4ACD22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35469"/>
    <w:multiLevelType w:val="hybridMultilevel"/>
    <w:tmpl w:val="1154099E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53"/>
    <w:rsid w:val="0007040B"/>
    <w:rsid w:val="000844A8"/>
    <w:rsid w:val="000D00DA"/>
    <w:rsid w:val="000D0F35"/>
    <w:rsid w:val="000D1C0A"/>
    <w:rsid w:val="00144AFD"/>
    <w:rsid w:val="00145CD0"/>
    <w:rsid w:val="00162B80"/>
    <w:rsid w:val="001A7DFA"/>
    <w:rsid w:val="001C5643"/>
    <w:rsid w:val="00211D6E"/>
    <w:rsid w:val="002147A6"/>
    <w:rsid w:val="0023288B"/>
    <w:rsid w:val="003037DB"/>
    <w:rsid w:val="00324B91"/>
    <w:rsid w:val="003854F3"/>
    <w:rsid w:val="00393C02"/>
    <w:rsid w:val="003A2BEC"/>
    <w:rsid w:val="003A5AF4"/>
    <w:rsid w:val="00421FD8"/>
    <w:rsid w:val="00450FB9"/>
    <w:rsid w:val="00452567"/>
    <w:rsid w:val="00452CB1"/>
    <w:rsid w:val="004532E5"/>
    <w:rsid w:val="00497253"/>
    <w:rsid w:val="004978E0"/>
    <w:rsid w:val="004B6D5C"/>
    <w:rsid w:val="004C17EC"/>
    <w:rsid w:val="004D010B"/>
    <w:rsid w:val="00512BFC"/>
    <w:rsid w:val="0053055D"/>
    <w:rsid w:val="00534FD8"/>
    <w:rsid w:val="00552133"/>
    <w:rsid w:val="005741D1"/>
    <w:rsid w:val="005E145A"/>
    <w:rsid w:val="00613D2F"/>
    <w:rsid w:val="00614AE2"/>
    <w:rsid w:val="00614DA8"/>
    <w:rsid w:val="0063640F"/>
    <w:rsid w:val="00653892"/>
    <w:rsid w:val="00665FA0"/>
    <w:rsid w:val="0067124F"/>
    <w:rsid w:val="006A7D05"/>
    <w:rsid w:val="006B6EEC"/>
    <w:rsid w:val="006C02EC"/>
    <w:rsid w:val="006D005F"/>
    <w:rsid w:val="0070241A"/>
    <w:rsid w:val="00702CAB"/>
    <w:rsid w:val="007151E7"/>
    <w:rsid w:val="00762BFE"/>
    <w:rsid w:val="007A0949"/>
    <w:rsid w:val="007A7742"/>
    <w:rsid w:val="007C39E6"/>
    <w:rsid w:val="007C789B"/>
    <w:rsid w:val="007D1789"/>
    <w:rsid w:val="007D2318"/>
    <w:rsid w:val="007D2538"/>
    <w:rsid w:val="00824DDC"/>
    <w:rsid w:val="00827614"/>
    <w:rsid w:val="008A66F1"/>
    <w:rsid w:val="008D2CE4"/>
    <w:rsid w:val="00933235"/>
    <w:rsid w:val="0094551C"/>
    <w:rsid w:val="00950BCB"/>
    <w:rsid w:val="009606FD"/>
    <w:rsid w:val="009B47FF"/>
    <w:rsid w:val="009D5239"/>
    <w:rsid w:val="00A47016"/>
    <w:rsid w:val="00A95544"/>
    <w:rsid w:val="00A95584"/>
    <w:rsid w:val="00AA0EE5"/>
    <w:rsid w:val="00AF1288"/>
    <w:rsid w:val="00AF1F25"/>
    <w:rsid w:val="00B0307A"/>
    <w:rsid w:val="00B06968"/>
    <w:rsid w:val="00B27DE2"/>
    <w:rsid w:val="00B513C7"/>
    <w:rsid w:val="00B721CD"/>
    <w:rsid w:val="00B77B71"/>
    <w:rsid w:val="00BA538A"/>
    <w:rsid w:val="00BC47DB"/>
    <w:rsid w:val="00BF1BB3"/>
    <w:rsid w:val="00C00E6D"/>
    <w:rsid w:val="00C164F8"/>
    <w:rsid w:val="00C728FC"/>
    <w:rsid w:val="00C959C3"/>
    <w:rsid w:val="00CB6246"/>
    <w:rsid w:val="00CD5224"/>
    <w:rsid w:val="00D03006"/>
    <w:rsid w:val="00D05EDC"/>
    <w:rsid w:val="00D50B17"/>
    <w:rsid w:val="00D71034"/>
    <w:rsid w:val="00D87518"/>
    <w:rsid w:val="00DA76A7"/>
    <w:rsid w:val="00E16B30"/>
    <w:rsid w:val="00E20D54"/>
    <w:rsid w:val="00E23E04"/>
    <w:rsid w:val="00E56AE6"/>
    <w:rsid w:val="00E84863"/>
    <w:rsid w:val="00ED471E"/>
    <w:rsid w:val="00F724E2"/>
    <w:rsid w:val="00F8388E"/>
    <w:rsid w:val="00F950B8"/>
    <w:rsid w:val="00FE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BAC9E29-6DCF-4B96-8163-6A4F2D6B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253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497253"/>
    <w:pPr>
      <w:tabs>
        <w:tab w:val="left" w:pos="284"/>
      </w:tabs>
    </w:pPr>
    <w:rPr>
      <w:rFonts w:ascii="Arial" w:hAnsi="Arial"/>
      <w:lang w:val="ru-RU"/>
    </w:rPr>
  </w:style>
  <w:style w:type="character" w:styleId="a4">
    <w:name w:val="footnote reference"/>
    <w:basedOn w:val="a0"/>
    <w:semiHidden/>
    <w:rsid w:val="00497253"/>
    <w:rPr>
      <w:vertAlign w:val="superscript"/>
    </w:rPr>
  </w:style>
  <w:style w:type="paragraph" w:styleId="a5">
    <w:name w:val="Block Text"/>
    <w:basedOn w:val="a"/>
    <w:rsid w:val="00497253"/>
    <w:pPr>
      <w:tabs>
        <w:tab w:val="left" w:pos="-1843"/>
      </w:tabs>
      <w:ind w:left="425" w:right="140"/>
      <w:jc w:val="both"/>
    </w:pPr>
    <w:rPr>
      <w:rFonts w:ascii="Tahoma" w:hAnsi="Tahoma" w:cs="Tahoma"/>
      <w:lang w:val="en-US"/>
    </w:rPr>
  </w:style>
  <w:style w:type="paragraph" w:styleId="a6">
    <w:name w:val="header"/>
    <w:basedOn w:val="a"/>
    <w:rsid w:val="00497253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497253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497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A53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rsid w:val="007A0949"/>
    <w:rPr>
      <w:lang w:val="en-GB"/>
    </w:rPr>
  </w:style>
  <w:style w:type="character" w:styleId="aa">
    <w:name w:val="page number"/>
    <w:basedOn w:val="a0"/>
    <w:rsid w:val="007A0949"/>
  </w:style>
  <w:style w:type="paragraph" w:styleId="ab">
    <w:name w:val="List Paragraph"/>
    <w:basedOn w:val="a"/>
    <w:uiPriority w:val="34"/>
    <w:qFormat/>
    <w:rsid w:val="004978E0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paragraph" w:styleId="ac">
    <w:name w:val="List Number"/>
    <w:basedOn w:val="a"/>
    <w:rsid w:val="00DA76A7"/>
    <w:rPr>
      <w:rFonts w:ascii="Arial" w:hAnsi="Arial" w:cs="Arial"/>
      <w:sz w:val="24"/>
      <w:szCs w:val="24"/>
      <w:lang w:val="ru-RU"/>
    </w:rPr>
  </w:style>
  <w:style w:type="paragraph" w:styleId="ad">
    <w:name w:val="Balloon Text"/>
    <w:basedOn w:val="a"/>
    <w:link w:val="ae"/>
    <w:semiHidden/>
    <w:unhideWhenUsed/>
    <w:rsid w:val="0045256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45256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162E6-4894-421B-AB79-64200CAEA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аудита СМ</vt:lpstr>
    </vt:vector>
  </TitlesOfParts>
  <Company/>
  <LinksUpToDate>false</LinksUpToDate>
  <CharactersWithSpaces>7629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аудита СМ</dc:title>
  <dc:subject>Сертификация СМ</dc:subject>
  <dc:creator>В. В. Соклаков</dc:creator>
  <cp:keywords>Сертификация СМ</cp:keywords>
  <dc:description>СДС РС</dc:description>
  <cp:lastModifiedBy>Admin</cp:lastModifiedBy>
  <cp:revision>9</cp:revision>
  <dcterms:created xsi:type="dcterms:W3CDTF">2016-06-22T11:53:00Z</dcterms:created>
  <dcterms:modified xsi:type="dcterms:W3CDTF">2016-12-29T10:38:00Z</dcterms:modified>
  <cp:category>Формы</cp:category>
</cp:coreProperties>
</file>